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Армавир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Р-217 «Кавказ»  а/д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Р-217 «Кавказ»  а/д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12:10; 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